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7E" w:rsidRPr="00BB0F7E" w:rsidRDefault="00BB0F7E" w:rsidP="00BB0F7E">
      <w:pPr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0F7E">
        <w:rPr>
          <w:rFonts w:ascii="Times New Roman" w:hAnsi="Times New Roman"/>
          <w:b/>
          <w:sz w:val="24"/>
          <w:szCs w:val="24"/>
          <w:lang w:val="sr-Cyrl-CS"/>
        </w:rPr>
        <w:t>ОБРАЗЛОЖЕЊЕ ЖИРИЈА ЗА ДОДЕЛУ НАГРАДЕ МАНИФЕСТАЦИЈЕ „ДАНИ ГОРДАНЕ ТОДОРОВИЋ“ 2015.</w:t>
      </w:r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На књижевни конкурс расписан поводом манифестације „Дани Гордане Тодоровић“ у Сврљигу 2015. године (рок за слање радова био је од 1. јула до 30. септембра) приспело је 39 рукописа, од којих је 9 дисквалификовано због незадовољавања критеријума конкурса.</w:t>
      </w:r>
    </w:p>
    <w:p w:rsidR="00BB0F7E" w:rsidRPr="00BB0F7E" w:rsidRDefault="00BB0F7E" w:rsidP="00BB0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Жири у саставу: Злата Коцић (председник), Радослав Вучковић (члан) и Милица Миленковић (члан), од 30 рукописа поезије који су ушли у разматрање, у први круг издвојио је 10 рукописа изузетног квалитета, да би у други круг уврстио у избор за прву награду 5 рукописа.</w:t>
      </w:r>
    </w:p>
    <w:p w:rsidR="00BB0F7E" w:rsidRPr="00BB0F7E" w:rsidRDefault="00BB0F7E" w:rsidP="00BB0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На последњем састанку одржаном 26. октобра једногласно доносе</w:t>
      </w:r>
    </w:p>
    <w:p w:rsidR="00BB0F7E" w:rsidRPr="00BB0F7E" w:rsidRDefault="00BB0F7E" w:rsidP="00BB0F7E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ОДЛУКУ</w:t>
      </w:r>
    </w:p>
    <w:p w:rsidR="00BB0F7E" w:rsidRPr="00BB0F7E" w:rsidRDefault="00BB0F7E" w:rsidP="00BB0F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да награду манифестације „Дани Гордане Тодоровић“ 2015.</w:t>
      </w:r>
    </w:p>
    <w:p w:rsidR="00BB0F7E" w:rsidRPr="00BB0F7E" w:rsidRDefault="00BB0F7E" w:rsidP="00BB0F7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ДОДЕЉУЈУ</w:t>
      </w:r>
    </w:p>
    <w:p w:rsidR="00BB0F7E" w:rsidRPr="00BB0F7E" w:rsidRDefault="00BB0F7E" w:rsidP="00BB0F7E">
      <w:p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BB0F7E">
        <w:rPr>
          <w:rFonts w:ascii="Times New Roman" w:hAnsi="Times New Roman"/>
          <w:b/>
          <w:sz w:val="24"/>
          <w:szCs w:val="24"/>
          <w:lang w:val="sr-Cyrl-CS"/>
        </w:rPr>
        <w:t>МИРОСЛАВУ  ЈОЗИЋУ</w:t>
      </w:r>
    </w:p>
    <w:p w:rsidR="00BB0F7E" w:rsidRPr="00BB0F7E" w:rsidRDefault="00BB0F7E" w:rsidP="00BB0F7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B0F7E">
        <w:rPr>
          <w:rFonts w:ascii="Times New Roman" w:hAnsi="Times New Roman"/>
          <w:sz w:val="24"/>
          <w:szCs w:val="24"/>
          <w:lang w:val="sr-Cyrl-CS"/>
        </w:rPr>
        <w:t>(за рукопис поезије „У олуји сламка“)</w:t>
      </w:r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sr-Cyrl-CS"/>
        </w:rPr>
      </w:pPr>
    </w:p>
    <w:p w:rsidR="00BB0F7E" w:rsidRPr="00BB0F7E" w:rsidRDefault="00BB0F7E" w:rsidP="00BB0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Рукопис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збирке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„</w:t>
      </w:r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олуји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сламка</w:t>
      </w:r>
      <w:proofErr w:type="spellEnd"/>
      <w:proofErr w:type="gram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“</w:t>
      </w:r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издваја</w:t>
      </w:r>
      <w:proofErr w:type="spellEnd"/>
      <w:proofErr w:type="gram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кохерентности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зрелости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исказа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однегованој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версификацији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успелом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продубљивању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мотива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оквиру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циклуса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песама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ово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најсрећније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сустиче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циклусу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„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Као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усред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лавиринта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>“</w:t>
      </w:r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свакако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најуспелијем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у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доброј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мери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особеном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  <w:lang/>
        </w:rPr>
        <w:t xml:space="preserve"> –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мери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довољној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препознатљивост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самосвојног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песничког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гласа</w:t>
      </w:r>
      <w:proofErr w:type="spellEnd"/>
      <w:r w:rsidRPr="00BB0F7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bCs/>
          <w:i/>
          <w:color w:val="000000"/>
          <w:sz w:val="24"/>
          <w:szCs w:val="24"/>
          <w:lang/>
        </w:rPr>
      </w:pPr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BB0F7E">
        <w:rPr>
          <w:rFonts w:ascii="Times New Roman" w:hAnsi="Times New Roman"/>
          <w:bCs/>
          <w:color w:val="000000"/>
          <w:sz w:val="24"/>
          <w:szCs w:val="24"/>
          <w:lang/>
        </w:rPr>
        <w:t>У Сврљигу, 26.октобра 2015.године</w:t>
      </w:r>
    </w:p>
    <w:p w:rsidR="00BB0F7E" w:rsidRPr="00BB0F7E" w:rsidRDefault="00BB0F7E" w:rsidP="00BB0F7E">
      <w:pPr>
        <w:widowControl w:val="0"/>
        <w:suppressAutoHyphens/>
        <w:spacing w:after="0" w:line="240" w:lineRule="auto"/>
        <w:ind w:firstLine="0"/>
        <w:jc w:val="right"/>
        <w:rPr>
          <w:rFonts w:ascii="Times New Roman" w:eastAsia="Andale Sans UI" w:hAnsi="Times New Roman"/>
          <w:kern w:val="2"/>
          <w:sz w:val="24"/>
          <w:szCs w:val="24"/>
          <w:lang/>
        </w:rPr>
      </w:pPr>
    </w:p>
    <w:p w:rsidR="00BB0F7E" w:rsidRPr="00BB0F7E" w:rsidRDefault="00BB0F7E" w:rsidP="00BB0F7E">
      <w:pPr>
        <w:spacing w:after="0" w:line="240" w:lineRule="auto"/>
        <w:ind w:firstLine="0"/>
        <w:jc w:val="right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BB0F7E">
        <w:rPr>
          <w:rFonts w:ascii="Times New Roman" w:hAnsi="Times New Roman"/>
          <w:bCs/>
          <w:i/>
          <w:color w:val="000000"/>
          <w:sz w:val="24"/>
          <w:szCs w:val="24"/>
          <w:lang/>
        </w:rPr>
        <w:t>Злата Коцић</w:t>
      </w:r>
      <w:r w:rsidRPr="00BB0F7E">
        <w:rPr>
          <w:rFonts w:ascii="Times New Roman" w:hAnsi="Times New Roman"/>
          <w:bCs/>
          <w:color w:val="000000"/>
          <w:sz w:val="24"/>
          <w:szCs w:val="24"/>
          <w:lang/>
        </w:rPr>
        <w:t>, председник жирија</w:t>
      </w:r>
    </w:p>
    <w:p w:rsidR="00BB0F7E" w:rsidRPr="00BB0F7E" w:rsidRDefault="00BB0F7E" w:rsidP="00BB0F7E">
      <w:pPr>
        <w:spacing w:after="0" w:line="240" w:lineRule="auto"/>
        <w:ind w:firstLine="0"/>
        <w:jc w:val="right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BB0F7E">
        <w:rPr>
          <w:rFonts w:ascii="Times New Roman" w:hAnsi="Times New Roman"/>
          <w:bCs/>
          <w:i/>
          <w:color w:val="000000"/>
          <w:sz w:val="24"/>
          <w:szCs w:val="24"/>
          <w:lang/>
        </w:rPr>
        <w:t xml:space="preserve">Радослав Вучковић, </w:t>
      </w:r>
      <w:r w:rsidRPr="00BB0F7E">
        <w:rPr>
          <w:rFonts w:ascii="Times New Roman" w:hAnsi="Times New Roman"/>
          <w:bCs/>
          <w:color w:val="000000"/>
          <w:sz w:val="24"/>
          <w:szCs w:val="24"/>
          <w:lang/>
        </w:rPr>
        <w:t>члан</w:t>
      </w:r>
    </w:p>
    <w:p w:rsidR="00BB0F7E" w:rsidRPr="00BB0F7E" w:rsidRDefault="00BB0F7E" w:rsidP="00BB0F7E">
      <w:pPr>
        <w:spacing w:after="0" w:line="240" w:lineRule="auto"/>
        <w:ind w:firstLine="0"/>
        <w:jc w:val="right"/>
        <w:rPr>
          <w:rFonts w:ascii="Times New Roman" w:hAnsi="Times New Roman"/>
          <w:bCs/>
          <w:color w:val="000000"/>
          <w:sz w:val="24"/>
          <w:szCs w:val="24"/>
          <w:lang/>
        </w:rPr>
      </w:pPr>
      <w:r w:rsidRPr="00BB0F7E">
        <w:rPr>
          <w:rFonts w:ascii="Times New Roman" w:hAnsi="Times New Roman"/>
          <w:bCs/>
          <w:i/>
          <w:color w:val="000000"/>
          <w:sz w:val="24"/>
          <w:szCs w:val="24"/>
          <w:lang/>
        </w:rPr>
        <w:t>Милица Миленковић</w:t>
      </w:r>
      <w:r w:rsidRPr="00BB0F7E">
        <w:rPr>
          <w:rFonts w:ascii="Times New Roman" w:hAnsi="Times New Roman"/>
          <w:bCs/>
          <w:color w:val="000000"/>
          <w:sz w:val="24"/>
          <w:szCs w:val="24"/>
          <w:lang/>
        </w:rPr>
        <w:t>, члан</w:t>
      </w:r>
    </w:p>
    <w:p w:rsidR="00BB0F7E" w:rsidRPr="00BB0F7E" w:rsidRDefault="00BB0F7E" w:rsidP="00BB0F7E">
      <w:pPr>
        <w:spacing w:after="0"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  <w:lang/>
        </w:rPr>
      </w:pPr>
    </w:p>
    <w:p w:rsidR="00BB0F7E" w:rsidRDefault="00BB0F7E" w:rsidP="00BB0F7E">
      <w:pPr>
        <w:widowControl w:val="0"/>
        <w:suppressAutoHyphens/>
        <w:spacing w:after="0" w:line="240" w:lineRule="auto"/>
        <w:ind w:firstLine="0"/>
        <w:rPr>
          <w:rFonts w:ascii="Times New Roman" w:eastAsia="Andale Sans UI" w:hAnsi="Times New Roman"/>
          <w:kern w:val="2"/>
          <w:sz w:val="24"/>
          <w:szCs w:val="24"/>
          <w:lang/>
        </w:rPr>
      </w:pPr>
    </w:p>
    <w:p w:rsidR="00BB0F7E" w:rsidRDefault="00BB0F7E" w:rsidP="00BB0F7E">
      <w:pPr>
        <w:widowControl w:val="0"/>
        <w:suppressAutoHyphens/>
        <w:spacing w:after="0" w:line="240" w:lineRule="auto"/>
        <w:ind w:firstLine="0"/>
        <w:rPr>
          <w:rFonts w:ascii="Times New Roman" w:eastAsia="Andale Sans UI" w:hAnsi="Times New Roman"/>
          <w:i/>
          <w:kern w:val="2"/>
          <w:sz w:val="24"/>
          <w:szCs w:val="24"/>
          <w:lang/>
        </w:rPr>
      </w:pPr>
    </w:p>
    <w:p w:rsidR="00985E79" w:rsidRDefault="00985E79"/>
    <w:sectPr w:rsidR="00985E79" w:rsidSect="00985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F7E"/>
    <w:rsid w:val="00002DFE"/>
    <w:rsid w:val="00985E79"/>
    <w:rsid w:val="00BB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7E"/>
    <w:pPr>
      <w:ind w:firstLine="397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Kulturni Centar</dc:creator>
  <cp:lastModifiedBy>Kulturni Centar</cp:lastModifiedBy>
  <cp:revision>1</cp:revision>
  <dcterms:created xsi:type="dcterms:W3CDTF">2015-10-26T12:21:00Z</dcterms:created>
  <dcterms:modified xsi:type="dcterms:W3CDTF">2015-10-26T12:22:00Z</dcterms:modified>
</cp:coreProperties>
</file>