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1E61DF">
      <w:pPr>
        <w:rPr>
          <w:lang/>
        </w:rPr>
      </w:pPr>
    </w:p>
    <w:p w:rsidR="001E61DF" w:rsidRPr="00C664F3" w:rsidRDefault="001E61DF" w:rsidP="001E61DF">
      <w:pPr>
        <w:ind w:left="708" w:right="-360" w:hanging="708"/>
        <w:rPr>
          <w:b/>
          <w:sz w:val="28"/>
          <w:szCs w:val="28"/>
          <w:lang w:eastAsia="hr-HR"/>
        </w:rPr>
      </w:pPr>
      <w:r w:rsidRPr="00C664F3">
        <w:rPr>
          <w:b/>
          <w:sz w:val="28"/>
          <w:szCs w:val="28"/>
          <w:lang w:eastAsia="hr-HR"/>
        </w:rPr>
        <w:t xml:space="preserve">НАРУЧИЛАЦ:   </w:t>
      </w:r>
    </w:p>
    <w:p w:rsidR="001E61DF" w:rsidRPr="00C664F3" w:rsidRDefault="001E61DF" w:rsidP="001E61DF">
      <w:pPr>
        <w:ind w:left="708" w:right="-360" w:firstLine="720"/>
        <w:rPr>
          <w:rFonts w:ascii="Arial" w:hAnsi="Arial" w:cs="Arial"/>
          <w:b/>
          <w:sz w:val="28"/>
          <w:szCs w:val="28"/>
          <w:lang w:eastAsia="hr-HR"/>
        </w:rPr>
      </w:pPr>
      <w:r w:rsidRPr="00C664F3">
        <w:rPr>
          <w:rFonts w:ascii="Arial" w:hAnsi="Arial" w:cs="Arial"/>
          <w:b/>
          <w:sz w:val="28"/>
          <w:szCs w:val="28"/>
          <w:lang w:eastAsia="hr-HR"/>
        </w:rPr>
        <w:t xml:space="preserve">                                                  </w:t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  <w:t xml:space="preserve">                    </w:t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</w:r>
      <w:r w:rsidRPr="00C664F3">
        <w:rPr>
          <w:rFonts w:ascii="Arial" w:hAnsi="Arial" w:cs="Arial"/>
          <w:b/>
          <w:sz w:val="28"/>
          <w:szCs w:val="28"/>
          <w:lang w:eastAsia="hr-HR"/>
        </w:rPr>
        <w:tab/>
        <w:t xml:space="preserve">                </w:t>
      </w:r>
    </w:p>
    <w:p w:rsidR="001E61DF" w:rsidRDefault="001E61DF" w:rsidP="001E61DF">
      <w:pPr>
        <w:jc w:val="center"/>
        <w:rPr>
          <w:b/>
          <w:caps/>
          <w:sz w:val="32"/>
          <w:szCs w:val="32"/>
          <w:lang w:val="sr-Cyrl-CS"/>
        </w:rPr>
      </w:pPr>
      <w:r w:rsidRPr="00C664F3">
        <w:rPr>
          <w:b/>
          <w:sz w:val="28"/>
          <w:szCs w:val="28"/>
          <w:lang w:val="sr-Cyrl-CS"/>
        </w:rPr>
        <w:t>ЦЕНТ</w:t>
      </w:r>
      <w:r w:rsidRPr="00C664F3">
        <w:rPr>
          <w:b/>
          <w:sz w:val="28"/>
          <w:szCs w:val="28"/>
          <w:lang w:val="en-US"/>
        </w:rPr>
        <w:t>A</w:t>
      </w:r>
      <w:r w:rsidRPr="00C664F3">
        <w:rPr>
          <w:b/>
          <w:sz w:val="28"/>
          <w:szCs w:val="28"/>
          <w:lang w:val="sr-Cyrl-CS"/>
        </w:rPr>
        <w:t>Р ЗА ТУРИЗАМ, КУЛТУРУ И СПОРТ, УЛ. БОРЕ ПРИЦЕ 2,</w:t>
      </w:r>
      <w:r w:rsidRPr="00C664F3">
        <w:rPr>
          <w:b/>
          <w:caps/>
          <w:sz w:val="28"/>
          <w:szCs w:val="28"/>
          <w:lang w:val="sr-Cyrl-CS"/>
        </w:rPr>
        <w:t xml:space="preserve"> </w:t>
      </w:r>
      <w:r w:rsidRPr="00C664F3">
        <w:rPr>
          <w:b/>
          <w:sz w:val="28"/>
          <w:szCs w:val="28"/>
          <w:lang w:val="sr-Cyrl-CS"/>
        </w:rPr>
        <w:t>СВРЉИГ,</w:t>
      </w:r>
      <w:r w:rsidRPr="00C664F3">
        <w:rPr>
          <w:b/>
          <w:caps/>
          <w:sz w:val="28"/>
          <w:szCs w:val="28"/>
          <w:lang w:val="sr-Cyrl-CS"/>
        </w:rPr>
        <w:t xml:space="preserve">  инТернет страница</w:t>
      </w:r>
      <w:r w:rsidRPr="00C664F3">
        <w:rPr>
          <w:b/>
          <w:caps/>
          <w:sz w:val="28"/>
          <w:szCs w:val="28"/>
        </w:rPr>
        <w:t>:</w:t>
      </w: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  <w:lang w:val="sr-Cyrl-CS"/>
        </w:rPr>
        <w:t xml:space="preserve"> </w:t>
      </w:r>
      <w:hyperlink r:id="rId4" w:history="1">
        <w:r w:rsidRPr="00654E6B">
          <w:rPr>
            <w:rStyle w:val="Hyperlink"/>
            <w:b/>
            <w:sz w:val="32"/>
            <w:szCs w:val="32"/>
          </w:rPr>
          <w:t>www.</w:t>
        </w:r>
        <w:r w:rsidRPr="00654E6B">
          <w:rPr>
            <w:rStyle w:val="Hyperlink"/>
            <w:b/>
            <w:sz w:val="32"/>
            <w:szCs w:val="32"/>
            <w:lang/>
          </w:rPr>
          <w:t>kc</w:t>
        </w:r>
        <w:r w:rsidRPr="00654E6B">
          <w:rPr>
            <w:rStyle w:val="Hyperlink"/>
            <w:b/>
            <w:sz w:val="32"/>
            <w:szCs w:val="32"/>
          </w:rPr>
          <w:t>svrljig.rs</w:t>
        </w:r>
      </w:hyperlink>
    </w:p>
    <w:p w:rsidR="001E61DF" w:rsidRDefault="001E61DF" w:rsidP="001E61DF">
      <w:pPr>
        <w:ind w:right="-360"/>
        <w:rPr>
          <w:rFonts w:ascii="Arial" w:hAnsi="Arial" w:cs="Arial"/>
          <w:b/>
          <w:sz w:val="32"/>
          <w:szCs w:val="3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Default="001E61DF" w:rsidP="001E61DF">
      <w:pPr>
        <w:ind w:right="-360"/>
        <w:rPr>
          <w:rFonts w:ascii="Arial" w:hAnsi="Arial" w:cs="Arial"/>
          <w:b/>
          <w:sz w:val="22"/>
          <w:szCs w:val="22"/>
          <w:lang w:eastAsia="hr-HR"/>
        </w:rPr>
      </w:pPr>
    </w:p>
    <w:p w:rsidR="001E61DF" w:rsidRPr="00A30D69" w:rsidRDefault="001E61DF" w:rsidP="001E61DF">
      <w:pPr>
        <w:jc w:val="center"/>
        <w:rPr>
          <w:b/>
          <w:shadow/>
          <w:sz w:val="36"/>
          <w:szCs w:val="36"/>
          <w:lang w:eastAsia="hr-HR"/>
        </w:rPr>
      </w:pPr>
      <w:r w:rsidRPr="00A30D69">
        <w:rPr>
          <w:b/>
          <w:shadow/>
          <w:sz w:val="36"/>
          <w:szCs w:val="36"/>
          <w:lang w:eastAsia="hr-HR"/>
        </w:rPr>
        <w:t>ИЗМЕНА И ДОПУНА</w:t>
      </w:r>
    </w:p>
    <w:p w:rsidR="001E61DF" w:rsidRDefault="001E61DF" w:rsidP="001E61DF">
      <w:pPr>
        <w:jc w:val="center"/>
        <w:rPr>
          <w:b/>
          <w:shadow/>
          <w:sz w:val="36"/>
          <w:szCs w:val="36"/>
          <w:lang w:val="sr-Cyrl-CS" w:eastAsia="hr-HR"/>
        </w:rPr>
      </w:pPr>
      <w:r>
        <w:rPr>
          <w:b/>
          <w:shadow/>
          <w:sz w:val="36"/>
          <w:szCs w:val="36"/>
          <w:lang w:eastAsia="hr-HR"/>
        </w:rPr>
        <w:t>КОНКУРСН</w:t>
      </w:r>
      <w:r>
        <w:rPr>
          <w:b/>
          <w:shadow/>
          <w:sz w:val="36"/>
          <w:szCs w:val="36"/>
          <w:lang w:eastAsia="hr-HR"/>
        </w:rPr>
        <w:t>Е</w:t>
      </w:r>
      <w:r>
        <w:rPr>
          <w:b/>
          <w:shadow/>
          <w:sz w:val="36"/>
          <w:szCs w:val="36"/>
          <w:lang w:eastAsia="hr-HR"/>
        </w:rPr>
        <w:t xml:space="preserve"> ДОКУМЕНТАЦИЈ</w:t>
      </w:r>
      <w:r>
        <w:rPr>
          <w:b/>
          <w:shadow/>
          <w:sz w:val="36"/>
          <w:szCs w:val="36"/>
          <w:lang w:eastAsia="hr-HR"/>
        </w:rPr>
        <w:t>Е</w:t>
      </w:r>
      <w:r>
        <w:rPr>
          <w:b/>
          <w:shadow/>
          <w:sz w:val="36"/>
          <w:szCs w:val="36"/>
          <w:lang w:eastAsia="hr-HR"/>
        </w:rPr>
        <w:t xml:space="preserve"> </w:t>
      </w:r>
    </w:p>
    <w:p w:rsidR="001E61DF" w:rsidRDefault="001E61DF" w:rsidP="001E61DF">
      <w:pPr>
        <w:jc w:val="center"/>
        <w:rPr>
          <w:b/>
          <w:shadow/>
          <w:sz w:val="32"/>
          <w:szCs w:val="32"/>
          <w:lang w:eastAsia="hr-HR"/>
        </w:rPr>
      </w:pPr>
      <w:r>
        <w:rPr>
          <w:b/>
          <w:shadow/>
          <w:sz w:val="32"/>
          <w:szCs w:val="32"/>
          <w:lang w:eastAsia="hr-HR"/>
        </w:rPr>
        <w:t xml:space="preserve">ЗА ЈАВНУ НАБАВКУ </w:t>
      </w:r>
      <w:r>
        <w:rPr>
          <w:b/>
          <w:shadow/>
          <w:sz w:val="32"/>
          <w:szCs w:val="32"/>
          <w:lang w:eastAsia="hr-HR"/>
        </w:rPr>
        <w:t>ДОБАРА</w:t>
      </w:r>
      <w:r>
        <w:rPr>
          <w:b/>
          <w:shadow/>
          <w:sz w:val="32"/>
          <w:szCs w:val="32"/>
          <w:lang w:eastAsia="hr-HR"/>
        </w:rPr>
        <w:t xml:space="preserve"> </w:t>
      </w:r>
    </w:p>
    <w:p w:rsidR="001E61DF" w:rsidRDefault="001E61DF" w:rsidP="001E61DF">
      <w:pPr>
        <w:jc w:val="center"/>
        <w:rPr>
          <w:b/>
          <w:shadow/>
          <w:sz w:val="22"/>
          <w:szCs w:val="22"/>
          <w:lang w:eastAsia="hr-HR"/>
        </w:rPr>
      </w:pPr>
    </w:p>
    <w:p w:rsidR="001E61DF" w:rsidRDefault="001E61DF" w:rsidP="001E61DF">
      <w:pPr>
        <w:jc w:val="center"/>
        <w:rPr>
          <w:b/>
          <w:shadow/>
          <w:sz w:val="22"/>
          <w:szCs w:val="22"/>
          <w:lang w:eastAsia="hr-HR"/>
        </w:rPr>
      </w:pPr>
    </w:p>
    <w:p w:rsidR="001E61DF" w:rsidRPr="00C664F3" w:rsidRDefault="001E61DF" w:rsidP="001E61DF">
      <w:pPr>
        <w:jc w:val="center"/>
        <w:rPr>
          <w:b/>
          <w:sz w:val="28"/>
          <w:szCs w:val="28"/>
          <w:lang/>
        </w:rPr>
      </w:pPr>
      <w:r w:rsidRPr="00C664F3">
        <w:rPr>
          <w:b/>
          <w:sz w:val="28"/>
          <w:szCs w:val="28"/>
          <w:lang/>
        </w:rPr>
        <w:t>„</w:t>
      </w:r>
      <w:r w:rsidRPr="00C664F3">
        <w:rPr>
          <w:b/>
          <w:sz w:val="28"/>
          <w:szCs w:val="28"/>
        </w:rPr>
        <w:t xml:space="preserve"> </w:t>
      </w:r>
      <w:r w:rsidRPr="00C664F3">
        <w:rPr>
          <w:b/>
          <w:sz w:val="28"/>
          <w:szCs w:val="28"/>
          <w:lang/>
        </w:rPr>
        <w:t>МАЈИЦЕ СА ШТАМПОМ</w:t>
      </w:r>
      <w:r>
        <w:rPr>
          <w:b/>
          <w:sz w:val="28"/>
          <w:szCs w:val="28"/>
          <w:lang w:val="en-US"/>
        </w:rPr>
        <w:t xml:space="preserve"> </w:t>
      </w:r>
      <w:r w:rsidRPr="00C664F3">
        <w:rPr>
          <w:b/>
          <w:sz w:val="28"/>
          <w:szCs w:val="28"/>
          <w:lang/>
        </w:rPr>
        <w:t>“</w:t>
      </w:r>
    </w:p>
    <w:p w:rsidR="001E61DF" w:rsidRDefault="001E61DF" w:rsidP="001E61DF">
      <w:pPr>
        <w:jc w:val="center"/>
        <w:rPr>
          <w:b/>
          <w:shadow/>
          <w:sz w:val="32"/>
          <w:szCs w:val="32"/>
          <w:lang w:val="sr-Cyrl-CS" w:eastAsia="hr-HR"/>
        </w:rPr>
      </w:pPr>
    </w:p>
    <w:p w:rsidR="001E61DF" w:rsidRPr="00C664F3" w:rsidRDefault="001E61DF" w:rsidP="001E61DF">
      <w:pPr>
        <w:tabs>
          <w:tab w:val="left" w:pos="3240"/>
        </w:tabs>
        <w:jc w:val="center"/>
        <w:rPr>
          <w:b/>
          <w:shadow/>
          <w:sz w:val="28"/>
          <w:szCs w:val="28"/>
          <w:lang w:val="sr-Cyrl-CS" w:eastAsia="hr-HR"/>
        </w:rPr>
      </w:pPr>
      <w:r w:rsidRPr="00C664F3">
        <w:rPr>
          <w:b/>
          <w:shadow/>
          <w:sz w:val="28"/>
          <w:szCs w:val="28"/>
          <w:lang w:eastAsia="hr-HR"/>
        </w:rPr>
        <w:t xml:space="preserve">ПОСТУПАК ЈАВНЕ НАБАВКЕ </w:t>
      </w:r>
      <w:r w:rsidRPr="00C664F3">
        <w:rPr>
          <w:b/>
          <w:shadow/>
          <w:sz w:val="28"/>
          <w:szCs w:val="28"/>
          <w:lang w:val="sr-Cyrl-CS" w:eastAsia="hr-HR"/>
        </w:rPr>
        <w:t>МАЛЕ ВРЕДНОСТИ</w:t>
      </w:r>
    </w:p>
    <w:p w:rsidR="001E61DF" w:rsidRPr="00C664F3" w:rsidRDefault="001E61DF" w:rsidP="001E61DF">
      <w:pPr>
        <w:rPr>
          <w:b/>
          <w:shadow/>
          <w:sz w:val="28"/>
          <w:szCs w:val="28"/>
          <w:lang w:eastAsia="hr-HR"/>
        </w:rPr>
      </w:pPr>
      <w:r w:rsidRPr="00C664F3">
        <w:rPr>
          <w:b/>
          <w:shadow/>
          <w:sz w:val="28"/>
          <w:szCs w:val="28"/>
          <w:lang w:eastAsia="hr-HR"/>
        </w:rPr>
        <w:t xml:space="preserve"> </w:t>
      </w:r>
    </w:p>
    <w:p w:rsidR="001E61DF" w:rsidRPr="0006597D" w:rsidRDefault="001E61DF" w:rsidP="001E61DF">
      <w:pPr>
        <w:ind w:right="-360"/>
        <w:jc w:val="center"/>
        <w:rPr>
          <w:b/>
          <w:shadow/>
          <w:sz w:val="28"/>
          <w:szCs w:val="28"/>
          <w:lang w:eastAsia="hr-HR"/>
        </w:rPr>
      </w:pPr>
      <w:r w:rsidRPr="00C664F3">
        <w:rPr>
          <w:b/>
          <w:shadow/>
          <w:sz w:val="28"/>
          <w:szCs w:val="28"/>
          <w:lang w:eastAsia="hr-HR"/>
        </w:rPr>
        <w:t xml:space="preserve">БРОЈ НАБАВКЕ </w:t>
      </w:r>
      <w:r w:rsidRPr="00C664F3">
        <w:rPr>
          <w:b/>
          <w:shadow/>
          <w:sz w:val="28"/>
          <w:szCs w:val="28"/>
          <w:lang w:val="sr-Cyrl-CS" w:eastAsia="hr-HR"/>
        </w:rPr>
        <w:t xml:space="preserve">– </w:t>
      </w:r>
      <w:r>
        <w:rPr>
          <w:b/>
          <w:shadow/>
          <w:sz w:val="28"/>
          <w:szCs w:val="28"/>
          <w:lang w:val="sr-Cyrl-CS" w:eastAsia="hr-HR"/>
        </w:rPr>
        <w:t>1.1.</w:t>
      </w:r>
      <w:r>
        <w:rPr>
          <w:b/>
          <w:shadow/>
          <w:sz w:val="28"/>
          <w:szCs w:val="28"/>
          <w:lang w:val="en-US" w:eastAsia="hr-HR"/>
        </w:rPr>
        <w:t>2</w:t>
      </w:r>
      <w:r>
        <w:rPr>
          <w:b/>
          <w:shadow/>
          <w:sz w:val="28"/>
          <w:szCs w:val="28"/>
          <w:lang w:eastAsia="hr-HR"/>
        </w:rPr>
        <w:t>. ЗА 2019. годину</w:t>
      </w: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>
      <w:pPr>
        <w:rPr>
          <w:lang/>
        </w:rPr>
      </w:pPr>
    </w:p>
    <w:p w:rsidR="001E61DF" w:rsidRDefault="001E61DF" w:rsidP="001E61DF">
      <w:pPr>
        <w:jc w:val="center"/>
        <w:rPr>
          <w:b/>
          <w:lang/>
        </w:rPr>
      </w:pPr>
      <w:r w:rsidRPr="001E61DF">
        <w:rPr>
          <w:b/>
          <w:lang/>
        </w:rPr>
        <w:t>Сврљиг,24.04.2019. године</w:t>
      </w:r>
    </w:p>
    <w:p w:rsidR="001E61DF" w:rsidRDefault="001E61DF" w:rsidP="001E61DF">
      <w:pPr>
        <w:jc w:val="center"/>
        <w:rPr>
          <w:b/>
          <w:lang/>
        </w:rPr>
      </w:pPr>
    </w:p>
    <w:p w:rsidR="001E61DF" w:rsidRDefault="001E61DF" w:rsidP="001E61DF">
      <w:pPr>
        <w:jc w:val="center"/>
        <w:rPr>
          <w:b/>
          <w:lang/>
        </w:rPr>
      </w:pPr>
    </w:p>
    <w:p w:rsidR="001E61DF" w:rsidRDefault="001E61DF" w:rsidP="001E61DF">
      <w:pPr>
        <w:jc w:val="center"/>
        <w:rPr>
          <w:b/>
          <w:lang/>
        </w:rPr>
      </w:pPr>
    </w:p>
    <w:p w:rsidR="001E61DF" w:rsidRPr="00560FFA" w:rsidRDefault="001E61DF" w:rsidP="001E61DF">
      <w:pPr>
        <w:tabs>
          <w:tab w:val="left" w:pos="9360"/>
        </w:tabs>
        <w:spacing w:line="240" w:lineRule="auto"/>
        <w:rPr>
          <w:b/>
          <w:bCs/>
        </w:rPr>
      </w:pPr>
      <w:r>
        <w:rPr>
          <w:b/>
          <w:bCs/>
          <w:lang/>
        </w:rPr>
        <w:lastRenderedPageBreak/>
        <w:t>Центзар за туризам, културу и спорт</w:t>
      </w:r>
    </w:p>
    <w:p w:rsidR="001E61DF" w:rsidRPr="00560FFA" w:rsidRDefault="001E61DF" w:rsidP="001E61DF">
      <w:pPr>
        <w:tabs>
          <w:tab w:val="left" w:pos="9360"/>
        </w:tabs>
        <w:spacing w:line="240" w:lineRule="auto"/>
        <w:rPr>
          <w:b/>
          <w:bCs/>
        </w:rPr>
      </w:pPr>
      <w:r w:rsidRPr="00560FFA">
        <w:rPr>
          <w:b/>
          <w:bCs/>
        </w:rPr>
        <w:t xml:space="preserve"> </w:t>
      </w:r>
      <w:r>
        <w:rPr>
          <w:b/>
          <w:bCs/>
        </w:rPr>
        <w:t xml:space="preserve">Број </w:t>
      </w:r>
      <w:r>
        <w:rPr>
          <w:b/>
          <w:bCs/>
          <w:lang/>
        </w:rPr>
        <w:t>171</w:t>
      </w:r>
      <w:r w:rsidRPr="00560FFA">
        <w:rPr>
          <w:b/>
          <w:bCs/>
        </w:rPr>
        <w:t>/2019</w:t>
      </w:r>
    </w:p>
    <w:p w:rsidR="001E61DF" w:rsidRPr="00560FFA" w:rsidRDefault="001E61DF" w:rsidP="001E61DF">
      <w:pPr>
        <w:tabs>
          <w:tab w:val="left" w:pos="9360"/>
        </w:tabs>
        <w:spacing w:line="240" w:lineRule="auto"/>
        <w:rPr>
          <w:b/>
          <w:bCs/>
        </w:rPr>
      </w:pPr>
      <w:r w:rsidRPr="00560FFA">
        <w:rPr>
          <w:b/>
          <w:bCs/>
        </w:rPr>
        <w:t xml:space="preserve">Датум: </w:t>
      </w:r>
      <w:r>
        <w:rPr>
          <w:b/>
          <w:bCs/>
          <w:lang/>
        </w:rPr>
        <w:t>2</w:t>
      </w:r>
      <w:r w:rsidRPr="00560FFA">
        <w:rPr>
          <w:b/>
          <w:bCs/>
        </w:rPr>
        <w:t>4.04.2019.године</w:t>
      </w:r>
    </w:p>
    <w:p w:rsidR="001E61DF" w:rsidRPr="001C53CD" w:rsidRDefault="001E61DF" w:rsidP="001E61DF">
      <w:pPr>
        <w:tabs>
          <w:tab w:val="left" w:pos="9360"/>
        </w:tabs>
        <w:spacing w:line="240" w:lineRule="auto"/>
        <w:rPr>
          <w:b/>
          <w:bCs/>
        </w:rPr>
      </w:pPr>
      <w:r w:rsidRPr="00560FFA">
        <w:rPr>
          <w:b/>
          <w:bCs/>
        </w:rPr>
        <w:t>Сврљиг</w:t>
      </w:r>
    </w:p>
    <w:p w:rsidR="001E61DF" w:rsidRDefault="001E61DF" w:rsidP="001E61DF">
      <w:pPr>
        <w:jc w:val="center"/>
        <w:rPr>
          <w:b/>
          <w:lang/>
        </w:rPr>
      </w:pPr>
    </w:p>
    <w:p w:rsidR="001E61DF" w:rsidRDefault="001E61DF" w:rsidP="001E61DF">
      <w:pPr>
        <w:jc w:val="center"/>
        <w:rPr>
          <w:b/>
          <w:lang/>
        </w:rPr>
      </w:pPr>
    </w:p>
    <w:p w:rsidR="001E61DF" w:rsidRPr="001E61DF" w:rsidRDefault="001E61DF" w:rsidP="001E61DF">
      <w:pPr>
        <w:jc w:val="both"/>
        <w:rPr>
          <w:b/>
          <w:lang/>
        </w:rPr>
      </w:pPr>
      <w:r w:rsidRPr="00560FFA">
        <w:t xml:space="preserve">На основу члана 63. Закона о јавним набавкама („Сл.гласник РС“, бр. 124/12, 14/15 и 68/15) </w:t>
      </w:r>
      <w:r>
        <w:rPr>
          <w:lang/>
        </w:rPr>
        <w:t>Центар за туризам, културу и спорт</w:t>
      </w:r>
      <w:r w:rsidRPr="00560FFA">
        <w:t xml:space="preserve"> мења и допуњује конкурсну документацију у поступку јавне набаке мале вредности – </w:t>
      </w:r>
      <w:r w:rsidRPr="000E6CB5">
        <w:rPr>
          <w:b/>
          <w:lang/>
        </w:rPr>
        <w:t>„Мајице са штам</w:t>
      </w:r>
      <w:r>
        <w:rPr>
          <w:b/>
          <w:lang/>
        </w:rPr>
        <w:t>пом</w:t>
      </w:r>
      <w:r w:rsidRPr="000E6CB5">
        <w:rPr>
          <w:b/>
          <w:lang/>
        </w:rPr>
        <w:t>“</w:t>
      </w:r>
      <w:r>
        <w:rPr>
          <w:b/>
          <w:lang/>
        </w:rPr>
        <w:t xml:space="preserve"> </w:t>
      </w:r>
      <w:r w:rsidRPr="000E6CB5">
        <w:rPr>
          <w:rFonts w:eastAsia="TimesNewRomanPS-BoldMT"/>
          <w:b/>
          <w:bCs/>
          <w:lang w:val="ru-RU" w:eastAsia="en-US"/>
        </w:rPr>
        <w:t xml:space="preserve">ЈН </w:t>
      </w:r>
      <w:r w:rsidRPr="000E6CB5">
        <w:rPr>
          <w:rFonts w:eastAsia="TimesNewRomanPS-BoldMT"/>
          <w:b/>
          <w:bCs/>
          <w:lang w:eastAsia="en-US"/>
        </w:rPr>
        <w:t>бр. 1.1.2</w:t>
      </w:r>
      <w:r>
        <w:rPr>
          <w:rFonts w:eastAsia="TimesNewRomanPS-BoldMT"/>
          <w:b/>
          <w:bCs/>
          <w:lang w:eastAsia="en-US"/>
        </w:rPr>
        <w:t xml:space="preserve"> </w:t>
      </w:r>
      <w:r w:rsidRPr="00560FFA">
        <w:t>за 2019.годину</w:t>
      </w:r>
    </w:p>
    <w:p w:rsidR="001E61DF" w:rsidRDefault="001E61DF" w:rsidP="001E61DF">
      <w:pPr>
        <w:tabs>
          <w:tab w:val="left" w:pos="9360"/>
        </w:tabs>
        <w:jc w:val="center"/>
        <w:rPr>
          <w:b/>
          <w:bCs/>
          <w:lang/>
        </w:rPr>
      </w:pPr>
    </w:p>
    <w:p w:rsidR="001E61DF" w:rsidRDefault="001E61DF" w:rsidP="001E61DF">
      <w:pPr>
        <w:tabs>
          <w:tab w:val="left" w:pos="9360"/>
        </w:tabs>
        <w:jc w:val="center"/>
        <w:rPr>
          <w:b/>
          <w:bCs/>
          <w:lang/>
        </w:rPr>
      </w:pPr>
      <w:r w:rsidRPr="00560FFA">
        <w:rPr>
          <w:b/>
          <w:bCs/>
        </w:rPr>
        <w:t>САДРЖИНА ИЗМЕНЕ И ДОПУНЕ КОНКУРСНЕ ДОКУМЕНТАЦИЈЕ</w:t>
      </w:r>
    </w:p>
    <w:p w:rsidR="001E61DF" w:rsidRPr="001E61DF" w:rsidRDefault="001E61DF" w:rsidP="001E61DF">
      <w:pPr>
        <w:tabs>
          <w:tab w:val="left" w:pos="9360"/>
        </w:tabs>
        <w:jc w:val="center"/>
        <w:rPr>
          <w:b/>
          <w:bCs/>
          <w:lang/>
        </w:rPr>
      </w:pPr>
    </w:p>
    <w:p w:rsidR="001E61DF" w:rsidRPr="00560FFA" w:rsidRDefault="001E61DF" w:rsidP="001E61DF">
      <w:pPr>
        <w:jc w:val="both"/>
      </w:pPr>
      <w:r w:rsidRPr="00560FFA">
        <w:tab/>
        <w:t>Измена и допуна конкурсне документације за јавну набавку мобилијара за спорт, састоји се у следећем:</w:t>
      </w:r>
    </w:p>
    <w:p w:rsidR="001E61DF" w:rsidRPr="00560FFA" w:rsidRDefault="001E61DF" w:rsidP="001E61DF">
      <w:pPr>
        <w:jc w:val="both"/>
        <w:rPr>
          <w:bCs/>
          <w:iCs/>
        </w:rPr>
      </w:pPr>
      <w:r w:rsidRPr="00560FFA">
        <w:rPr>
          <w:b/>
        </w:rPr>
        <w:tab/>
      </w:r>
      <w:r>
        <w:rPr>
          <w:b/>
        </w:rPr>
        <w:t>1</w:t>
      </w:r>
      <w:r w:rsidRPr="00560FFA">
        <w:rPr>
          <w:b/>
        </w:rPr>
        <w:t xml:space="preserve">. </w:t>
      </w:r>
      <w:r w:rsidRPr="00560FFA">
        <w:rPr>
          <w:bCs/>
          <w:iCs/>
        </w:rPr>
        <w:t xml:space="preserve">У одељку број </w:t>
      </w:r>
      <w:r w:rsidRPr="00560FFA">
        <w:rPr>
          <w:b/>
          <w:bCs/>
          <w:iCs/>
        </w:rPr>
        <w:t>V УПУТСТВО ПОНУЂАЧИМА КАКО ДА САЧИНЕ ПОНУДУ,</w:t>
      </w:r>
      <w:r w:rsidRPr="00560FFA">
        <w:rPr>
          <w:bCs/>
          <w:iCs/>
        </w:rPr>
        <w:t xml:space="preserve"> у тачки 2. НАЧИН НА КОЈИ ПОНУДА МОРА ДА БУДЕ САЧИЊЕНА, став </w:t>
      </w:r>
      <w:r>
        <w:rPr>
          <w:bCs/>
          <w:iCs/>
          <w:lang/>
        </w:rPr>
        <w:t>5</w:t>
      </w:r>
      <w:r w:rsidRPr="00560FFA">
        <w:rPr>
          <w:bCs/>
          <w:iCs/>
        </w:rPr>
        <w:t>, мења се текст и гласи:</w:t>
      </w:r>
    </w:p>
    <w:p w:rsidR="001E61DF" w:rsidRDefault="001E61DF" w:rsidP="001E61DF">
      <w:pPr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  <w:r>
        <w:rPr>
          <w:bCs/>
          <w:iCs/>
        </w:rPr>
        <w:tab/>
      </w:r>
      <w:r w:rsidRPr="00560FFA">
        <w:rPr>
          <w:bCs/>
          <w:iCs/>
        </w:rPr>
        <w:t>“</w:t>
      </w:r>
      <w:r w:rsidRPr="00560FFA">
        <w:t xml:space="preserve">Понуда се сматра благовременом уколико је примљена од стране наручиоца до </w:t>
      </w:r>
      <w:r w:rsidRPr="001E61DF">
        <w:rPr>
          <w:b/>
          <w:lang/>
        </w:rPr>
        <w:t>06</w:t>
      </w:r>
      <w:r w:rsidRPr="001E61DF">
        <w:rPr>
          <w:b/>
          <w:lang w:val="sr-Cyrl-CS"/>
        </w:rPr>
        <w:t>.</w:t>
      </w:r>
      <w:r w:rsidRPr="00560FFA">
        <w:rPr>
          <w:b/>
          <w:lang w:val="sr-Cyrl-CS"/>
        </w:rPr>
        <w:t>0</w:t>
      </w:r>
      <w:r>
        <w:rPr>
          <w:b/>
          <w:lang w:val="sr-Cyrl-CS"/>
        </w:rPr>
        <w:t>5</w:t>
      </w:r>
      <w:r w:rsidRPr="00560FFA">
        <w:rPr>
          <w:b/>
          <w:lang w:val="sr-Cyrl-CS"/>
        </w:rPr>
        <w:t>.2019. године</w:t>
      </w:r>
      <w:r w:rsidRPr="00560FFA">
        <w:rPr>
          <w:b/>
          <w:i/>
          <w:iCs/>
        </w:rPr>
        <w:t xml:space="preserve"> </w:t>
      </w:r>
      <w:r w:rsidRPr="00560FFA">
        <w:rPr>
          <w:b/>
        </w:rPr>
        <w:t xml:space="preserve">до </w:t>
      </w:r>
      <w:r w:rsidRPr="00560FFA">
        <w:rPr>
          <w:b/>
          <w:lang w:val="sr-Cyrl-CS"/>
        </w:rPr>
        <w:t>12,00</w:t>
      </w:r>
      <w:r w:rsidRPr="00560FFA">
        <w:rPr>
          <w:b/>
        </w:rPr>
        <w:t xml:space="preserve"> часова</w:t>
      </w:r>
      <w:r w:rsidRPr="00560FFA">
        <w:rPr>
          <w:i/>
          <w:iCs/>
        </w:rPr>
        <w:t>.</w:t>
      </w:r>
      <w:r>
        <w:rPr>
          <w:bCs/>
          <w:iCs/>
        </w:rPr>
        <w:t>”</w:t>
      </w:r>
    </w:p>
    <w:p w:rsidR="001E61DF" w:rsidRPr="00560FFA" w:rsidRDefault="001E61DF" w:rsidP="001E61DF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/>
          <w:bCs/>
          <w:iCs/>
        </w:rPr>
        <w:t>2</w:t>
      </w:r>
      <w:r>
        <w:rPr>
          <w:bCs/>
          <w:iCs/>
        </w:rPr>
        <w:t xml:space="preserve">. </w:t>
      </w:r>
      <w:r w:rsidRPr="00560FFA">
        <w:rPr>
          <w:bCs/>
          <w:iCs/>
        </w:rPr>
        <w:t xml:space="preserve">У одељку број </w:t>
      </w:r>
      <w:r w:rsidRPr="00560FFA">
        <w:rPr>
          <w:b/>
          <w:bCs/>
          <w:iCs/>
        </w:rPr>
        <w:t>V УПУТСТВО ПОНУЂАЧИМА КАКО ДА САЧИНЕ ПОНУДУ,</w:t>
      </w:r>
      <w:r w:rsidRPr="00560FFA">
        <w:rPr>
          <w:bCs/>
          <w:iCs/>
        </w:rPr>
        <w:t xml:space="preserve"> у тачки </w:t>
      </w:r>
      <w:r>
        <w:rPr>
          <w:bCs/>
          <w:iCs/>
          <w:lang/>
        </w:rPr>
        <w:t>3</w:t>
      </w:r>
      <w:r w:rsidRPr="00560FFA">
        <w:rPr>
          <w:bCs/>
          <w:iCs/>
        </w:rPr>
        <w:t xml:space="preserve">. </w:t>
      </w:r>
      <w:r>
        <w:rPr>
          <w:bCs/>
          <w:iCs/>
          <w:lang/>
        </w:rPr>
        <w:t>ПОДАЦИ О ОБАВЕЗНОЈ САДРЖИНИ ПОНУДЕ</w:t>
      </w:r>
      <w:r w:rsidRPr="00560FFA">
        <w:rPr>
          <w:bCs/>
          <w:iCs/>
        </w:rPr>
        <w:t xml:space="preserve">, став </w:t>
      </w:r>
      <w:r>
        <w:rPr>
          <w:bCs/>
          <w:iCs/>
          <w:lang/>
        </w:rPr>
        <w:t>7</w:t>
      </w:r>
      <w:r w:rsidRPr="00560FFA">
        <w:rPr>
          <w:bCs/>
          <w:iCs/>
        </w:rPr>
        <w:t>, мења се текст и гласи:</w:t>
      </w:r>
    </w:p>
    <w:p w:rsidR="001E61DF" w:rsidRDefault="001E61DF" w:rsidP="001E61DF">
      <w:pPr>
        <w:spacing w:line="240" w:lineRule="auto"/>
        <w:jc w:val="both"/>
        <w:rPr>
          <w:lang w:val="sr-Cyrl-CS"/>
        </w:rPr>
      </w:pPr>
      <w:r>
        <w:rPr>
          <w:bCs/>
          <w:iCs/>
        </w:rPr>
        <w:tab/>
      </w:r>
      <w:r>
        <w:rPr>
          <w:lang w:val="sr-Cyrl-CS"/>
        </w:rPr>
        <w:t>„</w:t>
      </w:r>
      <w:r w:rsidRPr="003A4D38">
        <w:rPr>
          <w:lang w:val="sr-Cyrl-CS"/>
        </w:rPr>
        <w:t>Јавно отварање понуда ће се обавити истог дана након истека рока за подношење понуда, односно</w:t>
      </w:r>
      <w:r>
        <w:rPr>
          <w:lang w:val="sr-Cyrl-CS"/>
        </w:rPr>
        <w:t xml:space="preserve"> </w:t>
      </w:r>
      <w:r w:rsidRPr="006A20BB">
        <w:rPr>
          <w:b/>
          <w:lang w:val="en-US"/>
        </w:rPr>
        <w:t>06</w:t>
      </w:r>
      <w:r w:rsidRPr="001352F0">
        <w:rPr>
          <w:b/>
          <w:lang w:val="sr-Cyrl-CS"/>
        </w:rPr>
        <w:t>.0</w:t>
      </w:r>
      <w:r>
        <w:rPr>
          <w:b/>
          <w:lang w:val="en-US"/>
        </w:rPr>
        <w:t>5</w:t>
      </w:r>
      <w:r w:rsidRPr="001352F0">
        <w:rPr>
          <w:b/>
          <w:lang w:val="sr-Cyrl-CS"/>
        </w:rPr>
        <w:t>.2019</w:t>
      </w:r>
      <w:r w:rsidRPr="004F336B">
        <w:rPr>
          <w:b/>
          <w:color w:val="auto"/>
          <w:lang w:val="sr-Cyrl-CS"/>
        </w:rPr>
        <w:t>. године у 1</w:t>
      </w:r>
      <w:r w:rsidRPr="004F336B">
        <w:rPr>
          <w:b/>
          <w:color w:val="auto"/>
          <w:lang/>
        </w:rPr>
        <w:t>2</w:t>
      </w:r>
      <w:r w:rsidRPr="004F336B">
        <w:rPr>
          <w:b/>
          <w:color w:val="auto"/>
          <w:lang w:val="sr-Cyrl-CS"/>
        </w:rPr>
        <w:t>:</w:t>
      </w:r>
      <w:r w:rsidRPr="004F336B">
        <w:rPr>
          <w:b/>
          <w:color w:val="auto"/>
          <w:lang/>
        </w:rPr>
        <w:t>3</w:t>
      </w:r>
      <w:r w:rsidRPr="004F336B">
        <w:rPr>
          <w:b/>
          <w:color w:val="auto"/>
          <w:lang w:val="sr-Cyrl-CS"/>
        </w:rPr>
        <w:t>0 часова</w:t>
      </w:r>
      <w:r w:rsidRPr="00423FA0">
        <w:rPr>
          <w:b/>
          <w:lang w:val="sr-Cyrl-CS"/>
        </w:rPr>
        <w:t>,</w:t>
      </w:r>
      <w:r w:rsidRPr="002A76B8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у  просторијама Центра за туризам, културу и спорт, Сврљиг, ул. Боре Прице бр 2, Сврљиг, у присуству представника понуђача (присуство није обавезно). Представници понуђача подносе пуномоћје за учешће на отварању понуда, непосредно пре отпочињања рада Комисије“. </w:t>
      </w:r>
    </w:p>
    <w:p w:rsidR="001E61DF" w:rsidRPr="001E61DF" w:rsidRDefault="001E61DF" w:rsidP="001E61DF">
      <w:pPr>
        <w:jc w:val="center"/>
        <w:rPr>
          <w:b/>
          <w:lang/>
        </w:rPr>
      </w:pPr>
    </w:p>
    <w:sectPr w:rsidR="001E61DF" w:rsidRPr="001E61DF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charset w:val="EE"/>
    <w:family w:val="auto"/>
    <w:pitch w:val="default"/>
    <w:sig w:usb0="00000003" w:usb1="0807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DF"/>
    <w:rsid w:val="001E61DF"/>
    <w:rsid w:val="00286DB8"/>
    <w:rsid w:val="00787FA1"/>
    <w:rsid w:val="00A260F3"/>
    <w:rsid w:val="00DA75F5"/>
    <w:rsid w:val="00E5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svr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1</cp:revision>
  <dcterms:created xsi:type="dcterms:W3CDTF">2019-04-24T07:25:00Z</dcterms:created>
  <dcterms:modified xsi:type="dcterms:W3CDTF">2019-04-24T07:39:00Z</dcterms:modified>
</cp:coreProperties>
</file>